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652" w:rsidP="0028029D">
      <w:pPr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</w:rPr>
        <w:t xml:space="preserve">2020-2021 </w:t>
      </w:r>
      <w:r w:rsidRPr="00CE0795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CE0795" w:rsidRDefault="000C557A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0C557A">
        <w:rPr>
          <w:b/>
          <w:sz w:val="20"/>
          <w:szCs w:val="20"/>
          <w:lang w:val="kk-KZ"/>
        </w:rPr>
        <w:t>«5В020900 – шығыстану» мамандығы</w:t>
      </w:r>
      <w:r w:rsidR="00912652"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763326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763326">
              <w:rPr>
                <w:b/>
                <w:sz w:val="20"/>
                <w:szCs w:val="20"/>
                <w:lang w:val="kk-KZ"/>
              </w:rPr>
              <w:t xml:space="preserve">ECTS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>. сабақтар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r w:rsidR="00467AD6">
              <w:rPr>
                <w:b/>
                <w:sz w:val="20"/>
                <w:szCs w:val="20"/>
                <w:lang w:val="en-US"/>
              </w:rPr>
              <w:t>RRSISV 3220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467AD6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467AD6">
              <w:rPr>
                <w:sz w:val="20"/>
                <w:szCs w:val="20"/>
                <w:lang w:val="kk-KZ"/>
              </w:rPr>
              <w:t>Оқитын шығыс елінің діні және діни ахуалы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TK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763326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9F0156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оқитын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шығыс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елінің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мәдени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мұрасы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="009F0156" w:rsidRPr="009F0156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</w:rPr>
              <w:t>базалық</w:t>
            </w:r>
            <w:r w:rsidR="009F0156" w:rsidRPr="009F0156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467AD6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</w:t>
            </w:r>
            <w:r w:rsidR="009F0156">
              <w:rPr>
                <w:sz w:val="20"/>
                <w:szCs w:val="20"/>
                <w:lang w:val="kk-KZ"/>
              </w:rPr>
              <w:t xml:space="preserve"> дін</w:t>
            </w:r>
            <w:r w:rsidR="00467AD6">
              <w:rPr>
                <w:sz w:val="20"/>
                <w:szCs w:val="20"/>
                <w:lang w:val="kk-KZ"/>
              </w:rPr>
              <w:t>и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мұрасы мен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467AD6">
              <w:rPr>
                <w:sz w:val="20"/>
                <w:szCs w:val="20"/>
                <w:lang w:val="kk-KZ"/>
              </w:rPr>
              <w:t>ни мәдениетін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мәдениетін оқып-зерттеу үшін пәннің тұж</w:t>
            </w:r>
            <w:r w:rsidR="0005327D">
              <w:rPr>
                <w:sz w:val="20"/>
                <w:szCs w:val="20"/>
                <w:lang w:val="kk-KZ"/>
              </w:rPr>
              <w:t>ырымдары мен әдістерін негіздеу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8909BC">
              <w:rPr>
                <w:sz w:val="20"/>
                <w:szCs w:val="20"/>
                <w:lang w:val="kk-KZ"/>
              </w:rPr>
              <w:t>Ежелгі қытайдағы діннің пайда болуы</w:t>
            </w:r>
            <w:r w:rsidR="008909B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турасында талдау жасау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>ытай</w:t>
            </w:r>
            <w:r w:rsidR="009F0156">
              <w:rPr>
                <w:sz w:val="20"/>
                <w:szCs w:val="20"/>
                <w:lang w:val="kk-KZ"/>
              </w:rPr>
              <w:t>дің ді</w:t>
            </w:r>
            <w:r w:rsidR="008909BC">
              <w:rPr>
                <w:sz w:val="20"/>
                <w:szCs w:val="20"/>
                <w:lang w:val="kk-KZ"/>
              </w:rPr>
              <w:t>ни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F015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Оқитын шығыс </w:t>
            </w:r>
            <w:r w:rsidR="009F0156">
              <w:rPr>
                <w:sz w:val="20"/>
                <w:szCs w:val="20"/>
                <w:lang w:val="kk-KZ"/>
              </w:rPr>
              <w:t>елінің ерте</w:t>
            </w:r>
            <w:r w:rsidR="009F0156" w:rsidRPr="009F0156">
              <w:rPr>
                <w:sz w:val="20"/>
                <w:szCs w:val="20"/>
                <w:lang w:val="kk-KZ"/>
              </w:rPr>
              <w:t>-</w:t>
            </w:r>
            <w:r w:rsidR="008909BC">
              <w:rPr>
                <w:sz w:val="20"/>
                <w:szCs w:val="20"/>
                <w:lang w:val="kk-KZ"/>
              </w:rPr>
              <w:t>орта</w:t>
            </w:r>
            <w:r w:rsidR="009F0156" w:rsidRPr="009F0156">
              <w:rPr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 xml:space="preserve"> ғасырлардағы діннің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даму </w:t>
            </w:r>
            <w:r w:rsidR="008909BC">
              <w:rPr>
                <w:sz w:val="20"/>
                <w:szCs w:val="20"/>
                <w:lang w:val="kk-KZ"/>
              </w:rPr>
              <w:t>ерек</w:t>
            </w:r>
            <w:r w:rsidR="002038B8" w:rsidRPr="00CE0795">
              <w:rPr>
                <w:sz w:val="20"/>
                <w:szCs w:val="20"/>
                <w:lang w:val="kk-KZ"/>
              </w:rPr>
              <w:t>ш</w:t>
            </w:r>
            <w:r w:rsidR="008909BC">
              <w:rPr>
                <w:sz w:val="20"/>
                <w:szCs w:val="20"/>
                <w:lang w:val="kk-KZ"/>
              </w:rPr>
              <w:t>елі</w:t>
            </w:r>
            <w:r w:rsidR="002038B8" w:rsidRPr="00CE0795">
              <w:rPr>
                <w:sz w:val="20"/>
                <w:szCs w:val="20"/>
                <w:lang w:val="kk-KZ"/>
              </w:rPr>
              <w:t>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</w:t>
            </w:r>
            <w:r w:rsidR="009F0156">
              <w:rPr>
                <w:sz w:val="20"/>
                <w:szCs w:val="20"/>
                <w:lang w:val="kk-KZ"/>
              </w:rPr>
              <w:t xml:space="preserve"> дін</w:t>
            </w:r>
            <w:r w:rsidR="00824E39">
              <w:rPr>
                <w:sz w:val="20"/>
                <w:szCs w:val="20"/>
                <w:lang w:val="kk-KZ"/>
              </w:rPr>
              <w:t>и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824E39">
              <w:rPr>
                <w:sz w:val="20"/>
                <w:szCs w:val="20"/>
                <w:lang w:val="kk-KZ"/>
              </w:rPr>
              <w:t>Қытайді ерте, орта ғасыр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кезеңдердегі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824E39">
              <w:rPr>
                <w:sz w:val="20"/>
                <w:szCs w:val="20"/>
                <w:lang w:val="kk-KZ"/>
              </w:rPr>
              <w:t>ни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3A7752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9F0156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 xml:space="preserve">бір-біріне ықпалы негізінде қалыптасқан </w:t>
            </w:r>
            <w:r w:rsidR="009F0156">
              <w:rPr>
                <w:sz w:val="20"/>
                <w:szCs w:val="20"/>
                <w:lang w:val="kk-KZ"/>
              </w:rPr>
              <w:t>ді</w:t>
            </w:r>
            <w:r w:rsidR="008909BC">
              <w:rPr>
                <w:sz w:val="20"/>
                <w:szCs w:val="20"/>
                <w:lang w:val="kk-KZ"/>
              </w:rPr>
              <w:t>ни</w:t>
            </w:r>
            <w:r w:rsidR="0005327D">
              <w:rPr>
                <w:sz w:val="20"/>
                <w:szCs w:val="20"/>
                <w:lang w:val="kk-KZ"/>
              </w:rPr>
              <w:t xml:space="preserve">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824E39">
              <w:rPr>
                <w:sz w:val="20"/>
                <w:szCs w:val="20"/>
                <w:lang w:val="kk-KZ"/>
              </w:rPr>
              <w:t xml:space="preserve">Конфуций ілімінің </w:t>
            </w:r>
            <w:r w:rsidR="00A04CE6" w:rsidRPr="00CE0795">
              <w:rPr>
                <w:sz w:val="20"/>
                <w:szCs w:val="20"/>
                <w:lang w:val="kk-KZ"/>
              </w:rPr>
              <w:t>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824E39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824E39">
              <w:rPr>
                <w:sz w:val="20"/>
                <w:szCs w:val="20"/>
                <w:lang w:val="kk-KZ"/>
              </w:rPr>
              <w:t>Ежелгі Қытайдағы философиялық мектептердің пайда болуы және дамуына талдау жасау</w:t>
            </w:r>
          </w:p>
        </w:tc>
      </w:tr>
      <w:tr w:rsidR="00B2310C" w:rsidRPr="009F015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="008909BC">
              <w:rPr>
                <w:sz w:val="20"/>
                <w:szCs w:val="20"/>
                <w:lang w:val="kk-KZ"/>
              </w:rPr>
              <w:t>Қытай қоғамындағы сырттан келген діндердің</w:t>
            </w:r>
            <w:r w:rsidR="009F0156">
              <w:rPr>
                <w:sz w:val="20"/>
                <w:szCs w:val="20"/>
                <w:lang w:val="kk-KZ"/>
              </w:rPr>
              <w:t>, ді</w:t>
            </w:r>
            <w:r w:rsidR="00AF3DA3">
              <w:rPr>
                <w:sz w:val="20"/>
                <w:szCs w:val="20"/>
                <w:lang w:val="kk-KZ"/>
              </w:rPr>
              <w:t>ни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ерекшеліктерді көрсетіп, оның қытай қоғамына әсерін көрсету; 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9F0156">
              <w:rPr>
                <w:sz w:val="20"/>
                <w:szCs w:val="20"/>
                <w:lang w:val="kk-KZ"/>
              </w:rPr>
              <w:t>Қытай еліне ис</w:t>
            </w:r>
            <w:r w:rsidR="00824E39">
              <w:rPr>
                <w:sz w:val="20"/>
                <w:szCs w:val="20"/>
                <w:lang w:val="kk-KZ"/>
              </w:rPr>
              <w:t xml:space="preserve">лам дінінің енуі мен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05327D">
              <w:rPr>
                <w:sz w:val="20"/>
                <w:szCs w:val="20"/>
                <w:lang w:val="kk-KZ"/>
              </w:rPr>
              <w:t xml:space="preserve">Қытай еліне христан дінінің енуі мен </w:t>
            </w:r>
            <w:r w:rsidR="0005327D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</w:p>
        </w:tc>
      </w:tr>
      <w:tr w:rsidR="00B2310C" w:rsidRPr="009F0156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Жаңа ғасырдағы Қытай мәден</w:t>
            </w:r>
            <w:r w:rsidR="009F0156">
              <w:rPr>
                <w:sz w:val="20"/>
                <w:szCs w:val="20"/>
                <w:lang w:val="kk-KZ"/>
              </w:rPr>
              <w:t xml:space="preserve">и дамуының негізінде 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</w:t>
            </w:r>
            <w:r w:rsidR="009F0156">
              <w:rPr>
                <w:sz w:val="20"/>
                <w:szCs w:val="20"/>
                <w:lang w:val="kk-KZ"/>
              </w:rPr>
              <w:t>қалыптасқан бүгінгі ді</w:t>
            </w:r>
            <w:r w:rsidR="00D65E42" w:rsidRPr="00CE0795">
              <w:rPr>
                <w:sz w:val="20"/>
                <w:szCs w:val="20"/>
                <w:lang w:val="kk-KZ"/>
              </w:rPr>
              <w:t>ни-саяси</w:t>
            </w:r>
            <w:r w:rsidR="00C4051F">
              <w:rPr>
                <w:sz w:val="20"/>
                <w:szCs w:val="20"/>
                <w:lang w:val="kk-KZ"/>
              </w:rPr>
              <w:t xml:space="preserve"> ахуалдыңерекшеліктерін сараптап</w:t>
            </w:r>
            <w:r w:rsidR="00C4051F" w:rsidRPr="00CE0795">
              <w:rPr>
                <w:sz w:val="20"/>
                <w:szCs w:val="20"/>
                <w:lang w:val="kk-KZ"/>
              </w:rPr>
              <w:t>, оның қытай қоғамына әсерін көрсету</w:t>
            </w:r>
            <w:r w:rsidR="00C4051F">
              <w:rPr>
                <w:sz w:val="20"/>
                <w:szCs w:val="20"/>
                <w:lang w:val="kk-KZ"/>
              </w:rPr>
              <w:t xml:space="preserve"> және</w:t>
            </w:r>
            <w:r w:rsidR="009F0156" w:rsidRPr="009F0156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05327D"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</w:t>
            </w:r>
            <w:r w:rsidR="009F0156">
              <w:rPr>
                <w:sz w:val="20"/>
                <w:szCs w:val="20"/>
                <w:lang w:val="kk-KZ"/>
              </w:rPr>
              <w:t xml:space="preserve"> кезеңдегі ді</w:t>
            </w:r>
            <w:r w:rsidR="0005327D">
              <w:rPr>
                <w:sz w:val="20"/>
                <w:szCs w:val="20"/>
                <w:lang w:val="kk-KZ"/>
              </w:rPr>
              <w:t xml:space="preserve">ни жағдайға </w:t>
            </w:r>
            <w:r w:rsidR="00F87670" w:rsidRPr="00CE0795">
              <w:rPr>
                <w:sz w:val="20"/>
                <w:szCs w:val="20"/>
                <w:lang w:val="kk-KZ"/>
              </w:rPr>
              <w:t>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ҚХР </w:t>
            </w:r>
            <w:r w:rsidR="0005327D">
              <w:rPr>
                <w:sz w:val="20"/>
                <w:szCs w:val="20"/>
                <w:lang w:val="kk-KZ"/>
              </w:rPr>
              <w:t xml:space="preserve">қазіргі кезде жүргізіп отырған дін саястына және қалыптасқан жағдайдың </w:t>
            </w:r>
            <w:r w:rsidR="002C549D" w:rsidRPr="00CE0795">
              <w:rPr>
                <w:sz w:val="20"/>
                <w:szCs w:val="20"/>
                <w:lang w:val="kk-KZ"/>
              </w:rPr>
              <w:t>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964B8B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Алдаб</w:t>
            </w:r>
            <w:r w:rsidR="00964B8B">
              <w:rPr>
                <w:bCs/>
                <w:sz w:val="20"/>
                <w:szCs w:val="20"/>
                <w:lang w:val="kk-KZ"/>
              </w:rPr>
              <w:t>ек, А.Түргенбай . Қытай діндер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інің тарихы. Оқу құралы. А</w:t>
            </w:r>
            <w:r w:rsidR="00964B8B">
              <w:rPr>
                <w:bCs/>
                <w:sz w:val="20"/>
                <w:szCs w:val="20"/>
                <w:lang w:val="kk-KZ"/>
              </w:rPr>
              <w:t>лматы: Қазақ университеті., 2017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964B8B" w:rsidRDefault="00964B8B" w:rsidP="00964B8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3. Фың Юлан. Қытай философиясының қысқаша тарих</w:t>
            </w:r>
            <w:r w:rsidR="009F0156">
              <w:rPr>
                <w:bCs/>
                <w:sz w:val="20"/>
                <w:szCs w:val="20"/>
                <w:lang w:val="kk-KZ"/>
              </w:rPr>
              <w:t>ы.Нұр-Сұлтан: Ұлттық аударма бю</w:t>
            </w:r>
            <w:r>
              <w:rPr>
                <w:bCs/>
                <w:sz w:val="20"/>
                <w:szCs w:val="20"/>
                <w:lang w:val="kk-KZ"/>
              </w:rPr>
              <w:t>р</w:t>
            </w:r>
            <w:r w:rsidR="009F0156">
              <w:rPr>
                <w:bCs/>
                <w:sz w:val="20"/>
                <w:szCs w:val="20"/>
                <w:lang w:val="kk-KZ"/>
              </w:rPr>
              <w:t>о</w:t>
            </w:r>
            <w:r>
              <w:rPr>
                <w:bCs/>
                <w:sz w:val="20"/>
                <w:szCs w:val="20"/>
                <w:lang w:val="kk-KZ"/>
              </w:rPr>
              <w:t>сы., 2020</w:t>
            </w:r>
            <w:r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9F0156">
              <w:rPr>
                <w:bCs/>
                <w:sz w:val="20"/>
                <w:szCs w:val="20"/>
                <w:lang w:val="kk-KZ"/>
              </w:rPr>
              <w:t>.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Алексеев В.М. Китайская литература .М, 1978.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12652" w:rsidRPr="009F0156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hyperlink r:id="rId6" w:history="1">
              <w:r w:rsidRPr="00CE0795">
                <w:rPr>
                  <w:rStyle w:val="a7"/>
                  <w:sz w:val="20"/>
                  <w:szCs w:val="20"/>
                  <w:lang w:val="kk-KZ" w:eastAsia="ar-SA"/>
                </w:rPr>
                <w:t>*******@gmail.com</w:t>
              </w:r>
            </w:hyperlink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бағалау: </w:t>
            </w:r>
            <w:proofErr w:type="gramStart"/>
            <w:r w:rsidRPr="00CE0795">
              <w:rPr>
                <w:sz w:val="20"/>
                <w:szCs w:val="20"/>
              </w:rPr>
              <w:t>дескрипторлар</w:t>
            </w:r>
            <w:proofErr w:type="gramEnd"/>
            <w:r w:rsidRPr="00CE0795">
              <w:rPr>
                <w:sz w:val="20"/>
                <w:szCs w:val="20"/>
              </w:rPr>
              <w:t>ға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сәйкес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оқыту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нәтижелерін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 (аралық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 xml:space="preserve">бақылау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құзыреттіліктің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қалыптасуын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Жиынтық</w:t>
            </w:r>
            <w:r w:rsidR="009F01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бағалау: </w:t>
            </w:r>
            <w:r w:rsidRPr="00CE0795">
              <w:rPr>
                <w:sz w:val="20"/>
                <w:szCs w:val="20"/>
              </w:rPr>
              <w:t>аудиториядағы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CE0795">
              <w:rPr>
                <w:sz w:val="20"/>
                <w:szCs w:val="20"/>
              </w:rPr>
              <w:t>жұмыстың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бағалау; орындалған</w:t>
            </w:r>
            <w:r w:rsidR="009F015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="009F0156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бағалау.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6112CD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6112CD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112CD">
              <w:rPr>
                <w:b/>
                <w:sz w:val="20"/>
                <w:szCs w:val="20"/>
                <w:lang w:val="kk-KZ"/>
              </w:rPr>
              <w:t>Дінн</w:t>
            </w:r>
            <w:r>
              <w:rPr>
                <w:b/>
                <w:sz w:val="20"/>
                <w:szCs w:val="20"/>
                <w:lang w:val="kk-KZ"/>
              </w:rPr>
              <w:t xml:space="preserve">ің пайда болуы және оның </w:t>
            </w:r>
            <w:r w:rsidR="00064251" w:rsidRPr="00CE0795">
              <w:rPr>
                <w:b/>
                <w:sz w:val="20"/>
                <w:szCs w:val="20"/>
                <w:lang w:val="kk-KZ"/>
              </w:rPr>
              <w:t xml:space="preserve">дамуы </w:t>
            </w:r>
            <w:r>
              <w:rPr>
                <w:b/>
                <w:sz w:val="20"/>
                <w:szCs w:val="20"/>
                <w:lang w:val="kk-KZ"/>
              </w:rPr>
              <w:t xml:space="preserve">туралы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0C557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49769C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F0856">
              <w:rPr>
                <w:sz w:val="20"/>
                <w:szCs w:val="20"/>
                <w:lang w:val="kk-KZ"/>
              </w:rPr>
              <w:t>Қытай жерінде діннің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B45184" w:rsidRDefault="0049769C" w:rsidP="0049769C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FF0856" w:rsidTr="000C557A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Діннің пайда болуы және оның алғашқы түрлеріне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Ежелгі Қытайдағы шаманизмнің Қытайдың саяси өміріндегі рөлін айқындаңыз.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6C2AB7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B45184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Б.З.Д. 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 xml:space="preserve">II-I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мыңжылдықтар . Шан-Инь және Чжоу дәуірлері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0C557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Е</w:t>
            </w:r>
            <w:r w:rsidR="009F0156">
              <w:rPr>
                <w:sz w:val="20"/>
                <w:szCs w:val="20"/>
                <w:lang w:val="kk-KZ"/>
              </w:rPr>
              <w:t>желгі Қытай философиясындағы ді</w:t>
            </w:r>
            <w:r>
              <w:rPr>
                <w:sz w:val="20"/>
                <w:szCs w:val="20"/>
                <w:lang w:val="kk-KZ"/>
              </w:rPr>
              <w:t>ни факторға талдау жасаңыз.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Инь дәуіріндегі ата-бабалар аруағына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табынудың трансформациясына талдау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lastRenderedPageBreak/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Конфуций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Конфуцишілдік білім беру. Мектеп және оқыту жүйесіне талдау жасаңыз.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86440">
              <w:rPr>
                <w:sz w:val="20"/>
                <w:szCs w:val="20"/>
                <w:lang w:val="kk-KZ"/>
              </w:rPr>
              <w:t>Конфуцишілдік</w:t>
            </w:r>
            <w:r w:rsidR="00674CBD">
              <w:rPr>
                <w:sz w:val="20"/>
                <w:szCs w:val="20"/>
                <w:lang w:val="kk-KZ"/>
              </w:rPr>
              <w:t>тің ресми мем</w:t>
            </w:r>
            <w:r>
              <w:rPr>
                <w:sz w:val="20"/>
                <w:szCs w:val="20"/>
                <w:lang w:val="kk-KZ"/>
              </w:rPr>
              <w:t>лекеттік идеолгиясына айналуы</w:t>
            </w:r>
            <w:r w:rsidRPr="00D8644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</w:p>
        </w:tc>
      </w:tr>
      <w:tr w:rsidR="00B45184" w:rsidRPr="009F0156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="0057094B">
              <w:rPr>
                <w:sz w:val="20"/>
                <w:szCs w:val="20"/>
                <w:lang w:val="kk-KZ"/>
              </w:rPr>
              <w:t>«Конфуций және оның ілімі мен түркі және қазақ ойшылдары</w:t>
            </w:r>
            <w:r w:rsidR="00BF6B7C">
              <w:rPr>
                <w:sz w:val="20"/>
                <w:szCs w:val="20"/>
                <w:lang w:val="kk-KZ"/>
              </w:rPr>
              <w:t xml:space="preserve"> ілімі</w:t>
            </w:r>
            <w:r w:rsidR="0057094B">
              <w:rPr>
                <w:sz w:val="20"/>
                <w:szCs w:val="20"/>
                <w:lang w:val="kk-KZ"/>
              </w:rPr>
              <w:t xml:space="preserve"> арасындағы</w:t>
            </w:r>
            <w:r w:rsidR="00BF6B7C">
              <w:rPr>
                <w:sz w:val="20"/>
                <w:szCs w:val="20"/>
                <w:lang w:val="kk-KZ"/>
              </w:rPr>
              <w:t xml:space="preserve"> рухани</w:t>
            </w:r>
            <w:r w:rsidR="0057094B">
              <w:rPr>
                <w:sz w:val="20"/>
                <w:szCs w:val="20"/>
                <w:lang w:val="kk-KZ"/>
              </w:rPr>
              <w:t xml:space="preserve"> үндестіктер мен ұасастықтар»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 xml:space="preserve">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45184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Конфуций іліміндегі адам және қоғам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1. Конфуций іліміндегі мемлекет және отбасы мәселесіне талдау жасаңыз..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2. Конфуци</w:t>
            </w:r>
            <w:r>
              <w:rPr>
                <w:sz w:val="20"/>
                <w:szCs w:val="20"/>
                <w:lang w:val="kk-KZ"/>
              </w:rPr>
              <w:t xml:space="preserve">й ілімі және оның қазіргі Қытай қоғамындағы рөлін ашып көрсетіңіз.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Ежелгі қытай жеріндегі философиялық мектептердің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Халықтық даосизм және даостық пантеондар айырмашылығын ашып көрсетіңіз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Даостар және олардың «мәңгілік өмір» туралы іліміне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9F0156" w:rsidTr="000C55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5709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57094B">
              <w:rPr>
                <w:rStyle w:val="a9"/>
                <w:i w:val="0"/>
                <w:sz w:val="20"/>
                <w:szCs w:val="20"/>
                <w:lang w:val="kk-KZ"/>
              </w:rPr>
              <w:t>Конфуций ілімінің үстемдігі және Дао ілімінің қайта жаңғыруы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0C557A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Лао-цзы және «Дао» туралы ілім. Діни Даосизм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EF05B0" w:rsidRDefault="00B45184" w:rsidP="00B4518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Даостық «увей» түсінгі және оның мән</w:t>
            </w:r>
            <w:r w:rsidR="00674CBD">
              <w:rPr>
                <w:bCs/>
                <w:sz w:val="20"/>
                <w:szCs w:val="20"/>
                <w:lang w:val="kk-KZ"/>
              </w:rPr>
              <w:t>і</w:t>
            </w:r>
            <w:r>
              <w:rPr>
                <w:bCs/>
                <w:sz w:val="20"/>
                <w:szCs w:val="20"/>
                <w:lang w:val="kk-KZ"/>
              </w:rPr>
              <w:t>н түсіндіріңіз.</w:t>
            </w:r>
          </w:p>
          <w:p w:rsidR="00B45184" w:rsidRPr="00BB7353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 Даостардың жалған ғылымдары: геоманитика, магия, медицина, бал ашу мен астрологияның дамуы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>
              <w:rPr>
                <w:sz w:val="20"/>
                <w:szCs w:val="20"/>
                <w:lang w:val="kk-KZ"/>
              </w:rPr>
              <w:t>Легистер (заңгерлер) мекетебі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0A086E" w:rsidRDefault="00674CBD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1. Легизм және оның негізгі қағи</w:t>
            </w:r>
            <w:r w:rsidR="00B45184" w:rsidRPr="000A086E">
              <w:rPr>
                <w:bCs/>
                <w:sz w:val="20"/>
                <w:szCs w:val="20"/>
                <w:lang w:val="kk-KZ"/>
              </w:rPr>
              <w:t>даларын сараптаңыз.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Легизм және легистер мектебінің көрнекті өкілдері: Шан Ян, Хан Фэйцзы, Шэн Бухай-дың көзқарастарына салыстрырмалы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0A086E" w:rsidTr="000C557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Мо Ди және Моизм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62179F">
              <w:rPr>
                <w:bCs/>
                <w:sz w:val="20"/>
                <w:szCs w:val="20"/>
                <w:lang w:val="kk-KZ"/>
              </w:rPr>
              <w:t>Мо Ди немесе Мо Цзы өмірі жайлы баяндап беріңіз.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lastRenderedPageBreak/>
              <w:t xml:space="preserve">2. </w:t>
            </w:r>
            <w:r w:rsidRPr="0062179F">
              <w:rPr>
                <w:bCs/>
                <w:sz w:val="20"/>
                <w:szCs w:val="20"/>
                <w:lang w:val="kk-KZ"/>
              </w:rPr>
              <w:t xml:space="preserve">Мо Ди және </w:t>
            </w:r>
            <w:r w:rsidR="00674CBD">
              <w:rPr>
                <w:bCs/>
                <w:sz w:val="20"/>
                <w:szCs w:val="20"/>
                <w:lang w:val="kk-KZ"/>
              </w:rPr>
              <w:t>моизм іліміндегі қоғам және мем</w:t>
            </w:r>
            <w:r w:rsidRPr="0062179F">
              <w:rPr>
                <w:bCs/>
                <w:sz w:val="20"/>
                <w:szCs w:val="20"/>
                <w:lang w:val="kk-KZ"/>
              </w:rPr>
              <w:t>лекет туралы пікірлерін талдаңыз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9F0156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sz w:val="20"/>
                <w:szCs w:val="20"/>
                <w:lang w:val="kk-KZ"/>
              </w:rPr>
              <w:t>Буддиз</w:t>
            </w:r>
            <w:r>
              <w:rPr>
                <w:sz w:val="20"/>
                <w:szCs w:val="20"/>
                <w:lang w:val="kk-KZ"/>
              </w:rPr>
              <w:t>мнің Қытайға таралуы және оның қытайлануы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Буддизмнің пайда болуы. Будда монахтары және санханың қызметін айқындаңыз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="00674CBD">
              <w:rPr>
                <w:sz w:val="20"/>
                <w:szCs w:val="20"/>
                <w:lang w:val="kk-KZ"/>
              </w:rPr>
              <w:t>Ерте буддизмнің әлеуме</w:t>
            </w:r>
            <w:r w:rsidRPr="00D71635">
              <w:rPr>
                <w:sz w:val="20"/>
                <w:szCs w:val="20"/>
                <w:lang w:val="kk-KZ"/>
              </w:rPr>
              <w:t>ттік ілімі мен этикасы Махаяна, Хинаяна, Варджаяна ерекшеліктерін атаңыз.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D7163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Буддизмнің қытайлануы және оның қытай қоғамына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D7163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sz w:val="20"/>
                <w:szCs w:val="20"/>
                <w:lang w:val="kk-KZ"/>
              </w:rPr>
              <w:t>Қытайға ис</w:t>
            </w:r>
            <w:r>
              <w:rPr>
                <w:sz w:val="20"/>
                <w:szCs w:val="20"/>
                <w:lang w:val="kk-KZ"/>
              </w:rPr>
              <w:t>ламның енуі және оның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7163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71635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="00674CBD">
              <w:rPr>
                <w:sz w:val="20"/>
                <w:szCs w:val="20"/>
                <w:lang w:val="kk-KZ"/>
              </w:rPr>
              <w:t>Ис</w:t>
            </w:r>
            <w:r>
              <w:rPr>
                <w:sz w:val="20"/>
                <w:szCs w:val="20"/>
                <w:lang w:val="kk-KZ"/>
              </w:rPr>
              <w:t>лам дінінің Қытайға енуі және таралуын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«Хуэй» этнонимінің шығу тарихына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</w:t>
            </w:r>
            <w:proofErr w:type="gram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CE0795">
              <w:rPr>
                <w:b/>
                <w:bCs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</w:t>
            </w:r>
            <w:r w:rsidR="00674CB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ондағы ді</w:t>
            </w:r>
            <w:r w:rsidR="00BF6B7C">
              <w:rPr>
                <w:rFonts w:ascii="Times New Roman" w:hAnsi="Times New Roman"/>
                <w:sz w:val="20"/>
                <w:szCs w:val="20"/>
                <w:lang w:val="kk-KZ"/>
              </w:rPr>
              <w:t>ни рең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6112CD" w:rsidRDefault="001D6D36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 туралы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Жаңа әлемдік тәртіп жүйесіндегі діни фактор мен ҚХР дың діни саясатына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674CBD">
              <w:rPr>
                <w:sz w:val="20"/>
                <w:szCs w:val="20"/>
                <w:lang w:val="kk-KZ"/>
              </w:rPr>
              <w:t>Инь-</w:t>
            </w:r>
            <w:r>
              <w:rPr>
                <w:sz w:val="20"/>
                <w:szCs w:val="20"/>
                <w:lang w:val="kk-KZ"/>
              </w:rPr>
              <w:t>Ян  мектебі  және ежелгі Қытай космогониясы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371687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Ежелгі Қытайдағы діни түсініктер мен салт-жоралар: Көк тәңірге және жерге табыну рәсімдерін сипаттаңыз.</w:t>
            </w:r>
          </w:p>
          <w:p w:rsidR="00B45184" w:rsidRPr="0037168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Чжоу дәу</w:t>
            </w:r>
            <w:r w:rsidR="00674CBD">
              <w:rPr>
                <w:sz w:val="20"/>
                <w:szCs w:val="20"/>
                <w:lang w:val="kk-KZ"/>
              </w:rPr>
              <w:t>іріндегі қытайлықтардың дүние-</w:t>
            </w:r>
            <w:r>
              <w:rPr>
                <w:sz w:val="20"/>
                <w:szCs w:val="20"/>
                <w:lang w:val="kk-KZ"/>
              </w:rPr>
              <w:t>танымдық көзқарасына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9F0156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9F0156" w:rsidRDefault="00B45184" w:rsidP="00B45184">
            <w:pPr>
              <w:rPr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F6B7C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716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</w:t>
            </w:r>
            <w:r w:rsidR="00674CBD">
              <w:rPr>
                <w:rFonts w:ascii="Times New Roman" w:hAnsi="Times New Roman"/>
                <w:sz w:val="20"/>
                <w:szCs w:val="20"/>
                <w:lang w:val="kk-KZ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лам діні мен христиан дінінің таралуы және бүгнгі жағдайы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Батыс философиясының 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Pr="00C34B31">
              <w:rPr>
                <w:sz w:val="20"/>
                <w:szCs w:val="20"/>
                <w:lang w:val="kk-KZ"/>
              </w:rPr>
              <w:t xml:space="preserve">XIX </w:t>
            </w:r>
            <w:r>
              <w:rPr>
                <w:sz w:val="20"/>
                <w:szCs w:val="20"/>
                <w:lang w:val="kk-KZ"/>
              </w:rPr>
              <w:t>ғасырдың аяғындағы протестанттық миссионерлердің қызметіне сипаттама беріңіз.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Христиан діні мен конфуций ілімін өзара </w:t>
            </w:r>
            <w:r>
              <w:rPr>
                <w:sz w:val="20"/>
                <w:szCs w:val="20"/>
                <w:lang w:val="kk-KZ"/>
              </w:rPr>
              <w:lastRenderedPageBreak/>
              <w:t>байланыстырып әлемдік дінді қалыптастыру жобасын ұсынушы қытайлық реформаторлар туралы көзқарсыңыз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>Заманауи әлемдік қытай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Қазіргі қытай философиясындағы діни факторға сипаттама беріңіз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Ежелгі қытай философиясы мен қазіргі қытай философиясындағы айырмашылқтарды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674CBD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proofErr w:type="gram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proofErr w:type="gram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r w:rsidR="00674CBD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674CBD" w:rsidRDefault="00B45184" w:rsidP="00B45184">
            <w:pPr>
              <w:rPr>
                <w:lang w:val="en-US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</w:p>
          <w:p w:rsidR="00371687" w:rsidRPr="00CE0795" w:rsidRDefault="00371687" w:rsidP="00BF6B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</w:t>
            </w:r>
            <w:r w:rsidR="00674CBD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«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</w:t>
            </w:r>
            <w:r w:rsidR="00674CBD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 үкіметінің жаңа ді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ни  саясаты және оның дінге әсері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</w:p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74CBD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Жаңа Қытай  үкіметінің ұстанған діни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B45184" w:rsidRPr="00CE0795" w:rsidTr="000C55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 Бүгінгі Қытай үкіметінің ұстанған діни саясатының қытай мәдениеті мен қоғамына әсері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</w:t>
            </w:r>
            <w:r w:rsidRPr="00DB6130">
              <w:rPr>
                <w:sz w:val="20"/>
                <w:szCs w:val="20"/>
                <w:lang w:val="kk-KZ"/>
              </w:rPr>
              <w:t>Бүгінгі Қытай үкіметінің</w:t>
            </w:r>
            <w:r>
              <w:rPr>
                <w:sz w:val="20"/>
                <w:szCs w:val="20"/>
                <w:lang w:val="kk-KZ"/>
              </w:rPr>
              <w:t xml:space="preserve"> ұстанған діни саясатының қытайдағы басқа дін мен дін өкілдеріне әсері және сіздің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/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</w:t>
      </w:r>
      <w:r w:rsidR="00674CBD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>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674CBD">
        <w:rPr>
          <w:sz w:val="20"/>
          <w:szCs w:val="20"/>
          <w:lang w:val="kk-KZ"/>
        </w:rPr>
        <w:t xml:space="preserve">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</w:t>
      </w:r>
      <w:r w:rsidR="000C557A">
        <w:rPr>
          <w:sz w:val="20"/>
          <w:szCs w:val="20"/>
          <w:lang w:val="kk-KZ"/>
        </w:rPr>
        <w:t>Ша</w:t>
      </w:r>
      <w:bookmarkStart w:id="0" w:name="_GoBack"/>
      <w:bookmarkEnd w:id="0"/>
      <w:r w:rsidR="003F25DD" w:rsidRPr="00CE0795">
        <w:rPr>
          <w:sz w:val="20"/>
          <w:szCs w:val="20"/>
          <w:lang w:val="kk-KZ"/>
        </w:rPr>
        <w:t>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 w:rsidSect="00FB3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92083"/>
    <w:rsid w:val="0000654F"/>
    <w:rsid w:val="000144B2"/>
    <w:rsid w:val="000355FA"/>
    <w:rsid w:val="0005327D"/>
    <w:rsid w:val="00064251"/>
    <w:rsid w:val="000A086E"/>
    <w:rsid w:val="000B359D"/>
    <w:rsid w:val="000C557A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560B6"/>
    <w:rsid w:val="00672B3E"/>
    <w:rsid w:val="00674CBD"/>
    <w:rsid w:val="006A6A6A"/>
    <w:rsid w:val="006C2AB7"/>
    <w:rsid w:val="006D26FB"/>
    <w:rsid w:val="006D60B7"/>
    <w:rsid w:val="006F2526"/>
    <w:rsid w:val="007037B6"/>
    <w:rsid w:val="00707480"/>
    <w:rsid w:val="007543C8"/>
    <w:rsid w:val="007557FE"/>
    <w:rsid w:val="00763326"/>
    <w:rsid w:val="00765768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25371"/>
    <w:rsid w:val="00937420"/>
    <w:rsid w:val="00950F3E"/>
    <w:rsid w:val="00950F6F"/>
    <w:rsid w:val="00964B8B"/>
    <w:rsid w:val="009B001A"/>
    <w:rsid w:val="009B5CAA"/>
    <w:rsid w:val="009F0156"/>
    <w:rsid w:val="00A04CE6"/>
    <w:rsid w:val="00A21712"/>
    <w:rsid w:val="00A32B1B"/>
    <w:rsid w:val="00A53605"/>
    <w:rsid w:val="00A90141"/>
    <w:rsid w:val="00A9385B"/>
    <w:rsid w:val="00AF3DA3"/>
    <w:rsid w:val="00AF7526"/>
    <w:rsid w:val="00B07582"/>
    <w:rsid w:val="00B2310C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52713"/>
    <w:rsid w:val="00F77ABE"/>
    <w:rsid w:val="00F80D8E"/>
    <w:rsid w:val="00F87670"/>
    <w:rsid w:val="00F91E09"/>
    <w:rsid w:val="00FA5599"/>
    <w:rsid w:val="00FB33A3"/>
    <w:rsid w:val="00FB6461"/>
    <w:rsid w:val="00FD775C"/>
    <w:rsid w:val="00FE3A0E"/>
    <w:rsid w:val="00FF08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B92C-ECED-46C8-90B1-9E0B1751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5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79</cp:revision>
  <dcterms:created xsi:type="dcterms:W3CDTF">2020-07-20T09:18:00Z</dcterms:created>
  <dcterms:modified xsi:type="dcterms:W3CDTF">2021-10-23T03:11:00Z</dcterms:modified>
</cp:coreProperties>
</file>